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3764"/>
        <w:tblW w:w="0" w:type="auto"/>
        <w:tblLook w:val="04A0" w:firstRow="1" w:lastRow="0" w:firstColumn="1" w:lastColumn="0" w:noHBand="0" w:noVBand="1"/>
      </w:tblPr>
      <w:tblGrid>
        <w:gridCol w:w="2235"/>
        <w:gridCol w:w="3750"/>
        <w:gridCol w:w="2993"/>
      </w:tblGrid>
      <w:tr w:rsidR="00862CE4" w:rsidTr="008642BB">
        <w:tc>
          <w:tcPr>
            <w:tcW w:w="2235" w:type="dxa"/>
          </w:tcPr>
          <w:p w:rsidR="00862CE4" w:rsidRPr="00862CE4" w:rsidRDefault="00862CE4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62CE4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3750" w:type="dxa"/>
          </w:tcPr>
          <w:p w:rsidR="00862CE4" w:rsidRPr="00862CE4" w:rsidRDefault="00862CE4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62CE4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2993" w:type="dxa"/>
          </w:tcPr>
          <w:p w:rsidR="00862CE4" w:rsidRPr="00862CE4" w:rsidRDefault="00862CE4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62CE4">
              <w:rPr>
                <w:rFonts w:ascii="Arial" w:hAnsi="Arial" w:cs="Arial"/>
                <w:b/>
              </w:rPr>
              <w:t>RESPONSABLES</w:t>
            </w:r>
          </w:p>
        </w:tc>
      </w:tr>
      <w:tr w:rsidR="00862CE4" w:rsidTr="008642BB">
        <w:tc>
          <w:tcPr>
            <w:tcW w:w="2235" w:type="dxa"/>
            <w:vAlign w:val="center"/>
          </w:tcPr>
          <w:p w:rsidR="00862CE4" w:rsidRPr="00862CE4" w:rsidRDefault="008642BB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07/05/2014</w:t>
            </w:r>
          </w:p>
        </w:tc>
        <w:tc>
          <w:tcPr>
            <w:tcW w:w="3750" w:type="dxa"/>
            <w:vAlign w:val="center"/>
          </w:tcPr>
          <w:p w:rsidR="00862CE4" w:rsidRPr="00862CE4" w:rsidRDefault="00862CE4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Capacitar a los empleados sobre el uso de los implementos de seguridad.</w:t>
            </w:r>
          </w:p>
        </w:tc>
        <w:tc>
          <w:tcPr>
            <w:tcW w:w="2993" w:type="dxa"/>
            <w:vAlign w:val="center"/>
          </w:tcPr>
          <w:p w:rsidR="008642BB" w:rsidRDefault="008642BB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Yesica Cortes Mosquera</w:t>
            </w:r>
          </w:p>
          <w:p w:rsidR="00862CE4" w:rsidRPr="00862CE4" w:rsidRDefault="00862CE4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862CE4" w:rsidTr="008642BB">
        <w:tc>
          <w:tcPr>
            <w:tcW w:w="2235" w:type="dxa"/>
            <w:vAlign w:val="center"/>
          </w:tcPr>
          <w:p w:rsidR="008642BB" w:rsidRPr="00862CE4" w:rsidRDefault="008642BB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22/10/2014</w:t>
            </w:r>
          </w:p>
        </w:tc>
        <w:tc>
          <w:tcPr>
            <w:tcW w:w="3750" w:type="dxa"/>
            <w:vAlign w:val="center"/>
          </w:tcPr>
          <w:p w:rsidR="00862CE4" w:rsidRPr="00862CE4" w:rsidRDefault="00862CE4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Brindar asesoría del cuidado con la parte eléctrica.</w:t>
            </w:r>
          </w:p>
        </w:tc>
        <w:tc>
          <w:tcPr>
            <w:tcW w:w="2993" w:type="dxa"/>
            <w:vAlign w:val="center"/>
          </w:tcPr>
          <w:p w:rsidR="008642BB" w:rsidRDefault="008642BB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Leidy Tatiana García Tobón</w:t>
            </w:r>
          </w:p>
          <w:p w:rsidR="00862CE4" w:rsidRPr="00862CE4" w:rsidRDefault="00862CE4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862CE4" w:rsidTr="008642BB">
        <w:tc>
          <w:tcPr>
            <w:tcW w:w="2235" w:type="dxa"/>
            <w:vAlign w:val="center"/>
          </w:tcPr>
          <w:p w:rsidR="00862CE4" w:rsidRPr="00862CE4" w:rsidRDefault="008642BB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25/11/2014</w:t>
            </w:r>
          </w:p>
        </w:tc>
        <w:tc>
          <w:tcPr>
            <w:tcW w:w="3750" w:type="dxa"/>
            <w:vAlign w:val="center"/>
          </w:tcPr>
          <w:p w:rsidR="00862CE4" w:rsidRPr="00862CE4" w:rsidRDefault="00862CE4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Capacitar a los empleados con el funcionamiento de las obras.</w:t>
            </w:r>
          </w:p>
        </w:tc>
        <w:tc>
          <w:tcPr>
            <w:tcW w:w="2993" w:type="dxa"/>
            <w:vAlign w:val="center"/>
          </w:tcPr>
          <w:p w:rsidR="008642BB" w:rsidRDefault="008642BB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Estefanía Ortiz Hernández</w:t>
            </w:r>
          </w:p>
          <w:p w:rsidR="00862CE4" w:rsidRPr="00862CE4" w:rsidRDefault="00862CE4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862CE4" w:rsidTr="008642BB">
        <w:tc>
          <w:tcPr>
            <w:tcW w:w="2235" w:type="dxa"/>
            <w:vAlign w:val="center"/>
          </w:tcPr>
          <w:p w:rsidR="00862CE4" w:rsidRPr="00862CE4" w:rsidRDefault="008642BB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19/12/2014</w:t>
            </w:r>
          </w:p>
        </w:tc>
        <w:tc>
          <w:tcPr>
            <w:tcW w:w="3750" w:type="dxa"/>
            <w:vAlign w:val="center"/>
          </w:tcPr>
          <w:p w:rsidR="00862CE4" w:rsidRPr="008642BB" w:rsidRDefault="00862CE4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Capacitación en el uso adecuado del puesto de trabajo.</w:t>
            </w:r>
          </w:p>
        </w:tc>
        <w:tc>
          <w:tcPr>
            <w:tcW w:w="2993" w:type="dxa"/>
            <w:vAlign w:val="center"/>
          </w:tcPr>
          <w:p w:rsidR="008642BB" w:rsidRDefault="008642BB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Cristian Espinosa Domico</w:t>
            </w:r>
            <w:bookmarkStart w:id="0" w:name="_GoBack"/>
            <w:bookmarkEnd w:id="0"/>
          </w:p>
          <w:p w:rsidR="00862CE4" w:rsidRPr="00862CE4" w:rsidRDefault="00862CE4" w:rsidP="008642BB">
            <w:pPr>
              <w:spacing w:before="144" w:after="144"/>
              <w:ind w:firstLine="0"/>
              <w:jc w:val="center"/>
              <w:rPr>
                <w:rFonts w:ascii="Arial" w:hAnsi="Arial" w:cs="Arial"/>
              </w:rPr>
            </w:pPr>
          </w:p>
        </w:tc>
      </w:tr>
    </w:tbl>
    <w:p w:rsidR="00193E2F" w:rsidRDefault="00193E2F" w:rsidP="00862CE4">
      <w:pPr>
        <w:spacing w:before="144" w:after="144"/>
        <w:ind w:firstLine="0"/>
      </w:pPr>
    </w:p>
    <w:sectPr w:rsidR="00193E2F" w:rsidSect="00193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96" w:rsidRDefault="00876596" w:rsidP="008642BB">
      <w:pPr>
        <w:spacing w:before="144" w:after="144" w:line="240" w:lineRule="auto"/>
      </w:pPr>
      <w:r>
        <w:separator/>
      </w:r>
    </w:p>
  </w:endnote>
  <w:endnote w:type="continuationSeparator" w:id="0">
    <w:p w:rsidR="00876596" w:rsidRDefault="00876596" w:rsidP="008642BB">
      <w:pPr>
        <w:spacing w:before="144" w:after="14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BB" w:rsidRDefault="008642BB" w:rsidP="008642BB">
    <w:pPr>
      <w:pStyle w:val="Piedepgina"/>
      <w:spacing w:before="144" w:after="1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8642BB" w:rsidTr="008642BB">
      <w:tc>
        <w:tcPr>
          <w:tcW w:w="2992" w:type="dxa"/>
        </w:tcPr>
        <w:p w:rsidR="008642BB" w:rsidRDefault="008642BB" w:rsidP="008642BB">
          <w:pPr>
            <w:pStyle w:val="Piedepgina"/>
            <w:spacing w:before="144" w:after="144"/>
            <w:ind w:firstLine="0"/>
          </w:pPr>
          <w:r>
            <w:t>Elaborado por:</w:t>
          </w:r>
        </w:p>
      </w:tc>
      <w:tc>
        <w:tcPr>
          <w:tcW w:w="2993" w:type="dxa"/>
        </w:tcPr>
        <w:p w:rsidR="008642BB" w:rsidRDefault="008642BB" w:rsidP="008642BB">
          <w:pPr>
            <w:pStyle w:val="Piedepgina"/>
            <w:spacing w:before="144" w:after="144"/>
            <w:ind w:firstLine="0"/>
          </w:pPr>
          <w:r>
            <w:t>Revisado por:</w:t>
          </w:r>
        </w:p>
      </w:tc>
      <w:tc>
        <w:tcPr>
          <w:tcW w:w="2993" w:type="dxa"/>
        </w:tcPr>
        <w:p w:rsidR="008642BB" w:rsidRDefault="008642BB" w:rsidP="008642BB">
          <w:pPr>
            <w:pStyle w:val="Piedepgina"/>
            <w:spacing w:before="144" w:after="144"/>
            <w:ind w:firstLine="0"/>
          </w:pPr>
          <w:r>
            <w:t>Aprobado por:</w:t>
          </w:r>
        </w:p>
      </w:tc>
    </w:tr>
  </w:tbl>
  <w:p w:rsidR="008642BB" w:rsidRDefault="008642BB" w:rsidP="008642BB">
    <w:pPr>
      <w:pStyle w:val="Piedepgina"/>
      <w:spacing w:before="144" w:after="14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BB" w:rsidRDefault="008642BB" w:rsidP="008642BB">
    <w:pPr>
      <w:pStyle w:val="Piedepgina"/>
      <w:spacing w:before="144" w:after="1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96" w:rsidRDefault="00876596" w:rsidP="008642BB">
      <w:pPr>
        <w:spacing w:before="144" w:after="144" w:line="240" w:lineRule="auto"/>
      </w:pPr>
      <w:r>
        <w:separator/>
      </w:r>
    </w:p>
  </w:footnote>
  <w:footnote w:type="continuationSeparator" w:id="0">
    <w:p w:rsidR="00876596" w:rsidRDefault="00876596" w:rsidP="008642BB">
      <w:pPr>
        <w:spacing w:before="144" w:after="14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BB" w:rsidRDefault="008642BB" w:rsidP="008642BB">
    <w:pPr>
      <w:pStyle w:val="Encabezado"/>
      <w:spacing w:before="144" w:after="1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8642BB" w:rsidTr="008642BB">
      <w:tc>
        <w:tcPr>
          <w:tcW w:w="2992" w:type="dxa"/>
        </w:tcPr>
        <w:p w:rsidR="008642BB" w:rsidRDefault="008642BB" w:rsidP="008642BB">
          <w:pPr>
            <w:pStyle w:val="Encabezado"/>
            <w:spacing w:before="144" w:after="144"/>
            <w:ind w:firstLine="0"/>
          </w:pPr>
        </w:p>
      </w:tc>
      <w:tc>
        <w:tcPr>
          <w:tcW w:w="2993" w:type="dxa"/>
          <w:vAlign w:val="center"/>
        </w:tcPr>
        <w:p w:rsidR="008642BB" w:rsidRPr="008642BB" w:rsidRDefault="008642BB" w:rsidP="008642BB">
          <w:pPr>
            <w:pStyle w:val="Encabezado"/>
            <w:spacing w:before="144" w:after="144"/>
            <w:ind w:firstLine="0"/>
            <w:jc w:val="center"/>
            <w:rPr>
              <w:b/>
            </w:rPr>
          </w:pPr>
          <w:r w:rsidRPr="008642BB">
            <w:rPr>
              <w:b/>
            </w:rPr>
            <w:t>PLAN DE ACTIVIDADES</w:t>
          </w:r>
        </w:p>
      </w:tc>
      <w:tc>
        <w:tcPr>
          <w:tcW w:w="2993" w:type="dxa"/>
        </w:tcPr>
        <w:p w:rsidR="008642BB" w:rsidRDefault="008642BB" w:rsidP="008642BB">
          <w:pPr>
            <w:pStyle w:val="Encabezado"/>
            <w:spacing w:before="144" w:after="144"/>
            <w:ind w:firstLine="0"/>
          </w:pPr>
          <w:r>
            <w:t>CODIGO:</w:t>
          </w:r>
        </w:p>
        <w:p w:rsidR="008642BB" w:rsidRDefault="008642BB" w:rsidP="008642BB">
          <w:pPr>
            <w:pStyle w:val="Encabezado"/>
            <w:spacing w:before="144" w:after="144"/>
            <w:ind w:firstLine="0"/>
          </w:pPr>
          <w:r>
            <w:t xml:space="preserve">VERSION: </w:t>
          </w:r>
        </w:p>
        <w:p w:rsidR="008642BB" w:rsidRDefault="008642BB" w:rsidP="008642BB">
          <w:pPr>
            <w:pStyle w:val="Encabezado"/>
            <w:spacing w:before="144" w:after="144"/>
            <w:ind w:firstLine="0"/>
          </w:pPr>
          <w:r>
            <w:t>FECHA:</w:t>
          </w:r>
        </w:p>
      </w:tc>
    </w:tr>
  </w:tbl>
  <w:p w:rsidR="008642BB" w:rsidRDefault="008642BB" w:rsidP="008642BB">
    <w:pPr>
      <w:pStyle w:val="Encabezado"/>
      <w:spacing w:before="144" w:after="14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BB" w:rsidRDefault="008642BB" w:rsidP="008642BB">
    <w:pPr>
      <w:pStyle w:val="Encabezado"/>
      <w:spacing w:before="144" w:after="14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E4"/>
    <w:rsid w:val="000D2FC2"/>
    <w:rsid w:val="0015382C"/>
    <w:rsid w:val="00193E2F"/>
    <w:rsid w:val="00752C79"/>
    <w:rsid w:val="00753E6E"/>
    <w:rsid w:val="0076056E"/>
    <w:rsid w:val="00792F7A"/>
    <w:rsid w:val="007E1A71"/>
    <w:rsid w:val="00862CE4"/>
    <w:rsid w:val="008642BB"/>
    <w:rsid w:val="00876596"/>
    <w:rsid w:val="009001CE"/>
    <w:rsid w:val="00962616"/>
    <w:rsid w:val="009F57B5"/>
    <w:rsid w:val="00AB798C"/>
    <w:rsid w:val="00C239F8"/>
    <w:rsid w:val="00CB39AE"/>
    <w:rsid w:val="00FB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Lines="60" w:afterLines="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2CE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8642B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642BB"/>
  </w:style>
  <w:style w:type="paragraph" w:styleId="Piedepgina">
    <w:name w:val="footer"/>
    <w:basedOn w:val="Normal"/>
    <w:link w:val="PiedepginaCar"/>
    <w:uiPriority w:val="99"/>
    <w:semiHidden/>
    <w:unhideWhenUsed/>
    <w:rsid w:val="008642B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4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Lines="60" w:afterLines="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2CE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8642B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642BB"/>
  </w:style>
  <w:style w:type="paragraph" w:styleId="Piedepgina">
    <w:name w:val="footer"/>
    <w:basedOn w:val="Normal"/>
    <w:link w:val="PiedepginaCar"/>
    <w:uiPriority w:val="99"/>
    <w:semiHidden/>
    <w:unhideWhenUsed/>
    <w:rsid w:val="008642B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</dc:creator>
  <cp:lastModifiedBy>moises miel</cp:lastModifiedBy>
  <cp:revision>2</cp:revision>
  <dcterms:created xsi:type="dcterms:W3CDTF">2014-12-05T00:00:00Z</dcterms:created>
  <dcterms:modified xsi:type="dcterms:W3CDTF">2014-12-05T00:00:00Z</dcterms:modified>
</cp:coreProperties>
</file>